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BAFE3" w14:textId="77777777" w:rsidR="00C169D0" w:rsidRDefault="002E4B35"/>
    <w:p w14:paraId="46974DB6" w14:textId="77777777" w:rsidR="00684E7D" w:rsidRDefault="00684E7D"/>
    <w:p w14:paraId="358D2C70" w14:textId="77777777" w:rsidR="00684E7D" w:rsidRDefault="00684E7D"/>
    <w:p w14:paraId="03EE9F0E" w14:textId="77777777" w:rsidR="00684E7D" w:rsidRDefault="00684E7D"/>
    <w:p w14:paraId="745891CF" w14:textId="77777777" w:rsidR="00684E7D" w:rsidRDefault="00684E7D"/>
    <w:p w14:paraId="04DE951C" w14:textId="77777777" w:rsidR="00684E7D" w:rsidRDefault="00684E7D"/>
    <w:p w14:paraId="6A0AFDA7" w14:textId="77777777" w:rsidR="00684E7D" w:rsidRDefault="00684E7D"/>
    <w:p w14:paraId="42B1EF7F" w14:textId="77777777" w:rsidR="00684E7D" w:rsidRDefault="00684E7D"/>
    <w:p w14:paraId="3F3DB055" w14:textId="77777777" w:rsidR="00684E7D" w:rsidRDefault="00684E7D"/>
    <w:p w14:paraId="3CA27483" w14:textId="77777777" w:rsidR="00684E7D" w:rsidRDefault="00684E7D"/>
    <w:p w14:paraId="3F5C91F1" w14:textId="77777777" w:rsidR="00684E7D" w:rsidRDefault="00684E7D"/>
    <w:p w14:paraId="5D57A7E9" w14:textId="77777777" w:rsidR="00684E7D" w:rsidRDefault="00684E7D"/>
    <w:p w14:paraId="06D17BED" w14:textId="77777777" w:rsidR="00684E7D" w:rsidRDefault="00684E7D"/>
    <w:p w14:paraId="2D8BE441" w14:textId="77777777" w:rsidR="00684E7D" w:rsidRDefault="00684E7D"/>
    <w:p w14:paraId="6AC04B15" w14:textId="77777777" w:rsidR="00684E7D" w:rsidRDefault="00684E7D"/>
    <w:p w14:paraId="6E0D4AAE" w14:textId="77777777" w:rsidR="00684E7D" w:rsidRDefault="00684E7D"/>
    <w:p w14:paraId="0EF6DE30" w14:textId="77777777" w:rsidR="00684E7D" w:rsidRDefault="00684E7D"/>
    <w:p w14:paraId="2FB69D59" w14:textId="77777777" w:rsidR="00684E7D" w:rsidRDefault="00684E7D"/>
    <w:p w14:paraId="0BBF24DE" w14:textId="77777777" w:rsidR="00684E7D" w:rsidRDefault="00684E7D"/>
    <w:p w14:paraId="3EF621B4" w14:textId="77777777" w:rsidR="00684E7D" w:rsidRDefault="00684E7D"/>
    <w:p w14:paraId="0377D40E" w14:textId="77777777" w:rsidR="00684E7D" w:rsidRDefault="00684E7D"/>
    <w:p w14:paraId="270ED283" w14:textId="77777777" w:rsidR="00684E7D" w:rsidRDefault="00684E7D"/>
    <w:p w14:paraId="7EAEB29E" w14:textId="77777777" w:rsidR="00684E7D" w:rsidRDefault="00684E7D"/>
    <w:p w14:paraId="0F075F19" w14:textId="77777777" w:rsidR="00684E7D" w:rsidRDefault="00684E7D"/>
    <w:p w14:paraId="28D7F3C3" w14:textId="77777777" w:rsidR="00684E7D" w:rsidRDefault="00684E7D"/>
    <w:p w14:paraId="7FAF43B9" w14:textId="77777777" w:rsidR="00684E7D" w:rsidRDefault="00684E7D"/>
    <w:p w14:paraId="01C5FFC8" w14:textId="77777777" w:rsidR="00684E7D" w:rsidRDefault="00684E7D"/>
    <w:p w14:paraId="23F23A9B" w14:textId="77777777" w:rsidR="00684E7D" w:rsidRDefault="00684E7D"/>
    <w:p w14:paraId="1EBF0077" w14:textId="4614ECF9" w:rsidR="00684E7D" w:rsidRDefault="00684E7D"/>
    <w:p w14:paraId="2BD3D79D" w14:textId="79035CA0" w:rsidR="002E4B35" w:rsidRDefault="002E4B35"/>
    <w:p w14:paraId="110567FB" w14:textId="77777777" w:rsidR="002E4B35" w:rsidRDefault="002E4B35"/>
    <w:p w14:paraId="20818988" w14:textId="77777777" w:rsidR="00684E7D" w:rsidRDefault="00684E7D"/>
    <w:p w14:paraId="2485F801" w14:textId="77777777" w:rsidR="00684E7D" w:rsidRDefault="00684E7D"/>
    <w:p w14:paraId="428810C9" w14:textId="77777777" w:rsidR="00684E7D" w:rsidRDefault="00684E7D">
      <w:pPr>
        <w:rPr>
          <w:rFonts w:ascii="Times New Roman" w:hAnsi="Times New Roman" w:cs="Times New Roman"/>
          <w:b/>
          <w:sz w:val="28"/>
          <w:szCs w:val="28"/>
        </w:rPr>
      </w:pPr>
    </w:p>
    <w:p w14:paraId="78F8C15D" w14:textId="77777777" w:rsidR="00684E7D" w:rsidRDefault="00684E7D">
      <w:pPr>
        <w:rPr>
          <w:rFonts w:ascii="Times New Roman" w:hAnsi="Times New Roman" w:cs="Times New Roman"/>
          <w:b/>
          <w:sz w:val="28"/>
          <w:szCs w:val="28"/>
        </w:rPr>
      </w:pPr>
    </w:p>
    <w:p w14:paraId="7A1EFE86" w14:textId="77777777" w:rsidR="00684E7D" w:rsidRPr="00684E7D" w:rsidRDefault="00684E7D" w:rsidP="00684E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E7D">
        <w:rPr>
          <w:rFonts w:ascii="Times New Roman" w:hAnsi="Times New Roman" w:cs="Times New Roman"/>
          <w:b/>
          <w:sz w:val="28"/>
          <w:szCs w:val="28"/>
        </w:rPr>
        <w:t>A Nyíregyházi Egyetem Alkalmazott Humántudományok Intézete</w:t>
      </w:r>
    </w:p>
    <w:p w14:paraId="121750B2" w14:textId="77777777" w:rsidR="00684E7D" w:rsidRDefault="00684E7D"/>
    <w:p w14:paraId="237F7370" w14:textId="77777777" w:rsidR="00684E7D" w:rsidRPr="00684E7D" w:rsidRDefault="00684E7D" w:rsidP="00684E7D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84E7D">
        <w:rPr>
          <w:rFonts w:ascii="Times New Roman" w:eastAsia="Calibri" w:hAnsi="Times New Roman" w:cs="Times New Roman"/>
          <w:sz w:val="32"/>
          <w:szCs w:val="32"/>
        </w:rPr>
        <w:t>TISZTELETTEL MEGHÍVJA</w:t>
      </w:r>
    </w:p>
    <w:p w14:paraId="6B7C610F" w14:textId="77777777" w:rsidR="00684E7D" w:rsidRDefault="00684E7D" w:rsidP="00684E7D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84E7D">
        <w:rPr>
          <w:rFonts w:ascii="Times New Roman" w:eastAsia="Calibri" w:hAnsi="Times New Roman" w:cs="Times New Roman"/>
          <w:sz w:val="32"/>
          <w:szCs w:val="32"/>
        </w:rPr>
        <w:t xml:space="preserve">ÖNT  </w:t>
      </w:r>
    </w:p>
    <w:p w14:paraId="1DA46055" w14:textId="77777777" w:rsidR="009E0A1E" w:rsidRDefault="009E0A1E" w:rsidP="00684E7D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4610554D" w14:textId="77777777" w:rsidR="009E0A1E" w:rsidRPr="009E0A1E" w:rsidRDefault="009E0A1E" w:rsidP="009E0A1E">
      <w:pPr>
        <w:jc w:val="center"/>
        <w:rPr>
          <w:rFonts w:ascii="Times New Roman" w:eastAsia="Calibri" w:hAnsi="Times New Roman" w:cs="Times New Roman"/>
          <w:b/>
          <w:bCs/>
          <w:i/>
          <w:sz w:val="36"/>
          <w:szCs w:val="36"/>
        </w:rPr>
      </w:pPr>
      <w:r w:rsidRPr="009E0A1E">
        <w:rPr>
          <w:rFonts w:ascii="Times New Roman" w:eastAsia="Calibri" w:hAnsi="Times New Roman" w:cs="Times New Roman"/>
          <w:b/>
          <w:bCs/>
          <w:i/>
          <w:sz w:val="36"/>
          <w:szCs w:val="36"/>
        </w:rPr>
        <w:t xml:space="preserve">Eredményekre váltható szakmai tőke és innovatív gondolkodás  </w:t>
      </w:r>
    </w:p>
    <w:p w14:paraId="7BA53C31" w14:textId="77777777" w:rsidR="00684E7D" w:rsidRPr="009E0A1E" w:rsidRDefault="009E0A1E" w:rsidP="009E0A1E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E0A1E">
        <w:rPr>
          <w:rFonts w:ascii="Times New Roman" w:eastAsia="Calibri" w:hAnsi="Times New Roman" w:cs="Times New Roman"/>
          <w:b/>
          <w:bCs/>
          <w:sz w:val="32"/>
          <w:szCs w:val="32"/>
        </w:rPr>
        <w:t>(Értékteremtés a humán tudományok területén)</w:t>
      </w:r>
      <w:r w:rsidR="00684E7D" w:rsidRPr="009E0A1E">
        <w:rPr>
          <w:rFonts w:ascii="Times New Roman" w:eastAsia="Calibri" w:hAnsi="Times New Roman" w:cs="Times New Roman"/>
          <w:sz w:val="32"/>
          <w:szCs w:val="32"/>
        </w:rPr>
        <w:t xml:space="preserve">                  </w:t>
      </w:r>
    </w:p>
    <w:p w14:paraId="0D03201C" w14:textId="77777777" w:rsidR="00684E7D" w:rsidRDefault="00684E7D" w:rsidP="00684E7D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14:paraId="4BF392D6" w14:textId="77777777" w:rsidR="00684E7D" w:rsidRPr="00684E7D" w:rsidRDefault="00684E7D" w:rsidP="00684E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84E7D">
        <w:rPr>
          <w:rFonts w:ascii="Times New Roman" w:eastAsia="Calibri" w:hAnsi="Times New Roman" w:cs="Times New Roman"/>
          <w:sz w:val="28"/>
          <w:szCs w:val="28"/>
        </w:rPr>
        <w:t>című tudományos tanácskozására.</w:t>
      </w:r>
    </w:p>
    <w:p w14:paraId="5A54EC37" w14:textId="77777777" w:rsidR="00684E7D" w:rsidRPr="00684E7D" w:rsidRDefault="00684E7D" w:rsidP="00684E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84E7D">
        <w:rPr>
          <w:rFonts w:ascii="Times New Roman" w:eastAsia="Calibri" w:hAnsi="Times New Roman" w:cs="Times New Roman"/>
          <w:b/>
          <w:sz w:val="28"/>
          <w:szCs w:val="28"/>
        </w:rPr>
        <w:t>A rendezvény időpontja és helyszíne</w:t>
      </w:r>
      <w:r w:rsidRPr="00684E7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6F6D6F8" w14:textId="77777777" w:rsidR="00684E7D" w:rsidRPr="00684E7D" w:rsidRDefault="009E0A1E" w:rsidP="00684E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2019</w:t>
      </w:r>
      <w:r w:rsidR="00684E7D" w:rsidRPr="00684E7D">
        <w:rPr>
          <w:rFonts w:ascii="Times New Roman" w:eastAsia="Calibri" w:hAnsi="Times New Roman" w:cs="Times New Roman"/>
          <w:sz w:val="28"/>
          <w:szCs w:val="28"/>
        </w:rPr>
        <w:t xml:space="preserve">. november </w:t>
      </w:r>
      <w:r>
        <w:rPr>
          <w:rFonts w:ascii="Times New Roman" w:eastAsia="Calibri" w:hAnsi="Times New Roman" w:cs="Times New Roman"/>
          <w:sz w:val="28"/>
          <w:szCs w:val="28"/>
        </w:rPr>
        <w:t>26.  14</w:t>
      </w:r>
      <w:r w:rsidR="00684E7D" w:rsidRPr="00684E7D">
        <w:rPr>
          <w:rFonts w:ascii="Times New Roman" w:eastAsia="Calibri" w:hAnsi="Times New Roman" w:cs="Times New Roman"/>
          <w:sz w:val="28"/>
          <w:szCs w:val="28"/>
        </w:rPr>
        <w:t xml:space="preserve"> óra,</w:t>
      </w:r>
    </w:p>
    <w:p w14:paraId="46A1AB87" w14:textId="77777777" w:rsidR="00684E7D" w:rsidRPr="00684E7D" w:rsidRDefault="00684E7D" w:rsidP="00684E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B épület, fszt. 85-ös terem</w:t>
      </w:r>
    </w:p>
    <w:p w14:paraId="433E462A" w14:textId="77777777" w:rsidR="00684E7D" w:rsidRDefault="00684E7D"/>
    <w:p w14:paraId="47169738" w14:textId="3703F815" w:rsidR="00684E7D" w:rsidRDefault="00684E7D"/>
    <w:p w14:paraId="2E510CC1" w14:textId="76631AC2" w:rsidR="002E4B35" w:rsidRDefault="002E4B35"/>
    <w:p w14:paraId="53066BBA" w14:textId="385FA419" w:rsidR="002E4B35" w:rsidRDefault="002E4B35"/>
    <w:p w14:paraId="482731A4" w14:textId="22A84343" w:rsidR="002E4B35" w:rsidRDefault="002E4B35"/>
    <w:p w14:paraId="2C291D49" w14:textId="405538FC" w:rsidR="002E4B35" w:rsidRDefault="002E4B35"/>
    <w:p w14:paraId="2077EF9E" w14:textId="34305299" w:rsidR="002E4B35" w:rsidRDefault="002E4B35"/>
    <w:p w14:paraId="16DF3EEC" w14:textId="77777777" w:rsidR="002E4B35" w:rsidRDefault="002E4B35" w:rsidP="002E4B35">
      <w:r>
        <w:lastRenderedPageBreak/>
        <w:t xml:space="preserve">          </w:t>
      </w:r>
      <w:r w:rsidRPr="003C02E1">
        <w:rPr>
          <w:noProof/>
          <w:lang w:eastAsia="hu-HU"/>
        </w:rPr>
        <w:drawing>
          <wp:inline distT="0" distB="0" distL="0" distR="0" wp14:anchorId="45FD97EF" wp14:editId="2CBA971F">
            <wp:extent cx="2330372" cy="1535373"/>
            <wp:effectExtent l="0" t="0" r="0" b="0"/>
            <wp:docPr id="3" name="Kép 3" descr="Magyar Tudományos Akadém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yar Tudományos Akadém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820" cy="154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DB21D" w14:textId="77777777" w:rsidR="002E4B35" w:rsidRDefault="002E4B35" w:rsidP="002E4B35">
      <w:r>
        <w:t xml:space="preserve">               </w:t>
      </w:r>
    </w:p>
    <w:p w14:paraId="2A26B5DD" w14:textId="77777777" w:rsidR="002E4B35" w:rsidRPr="00860933" w:rsidRDefault="002E4B35" w:rsidP="002E4B35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14</w:t>
      </w:r>
      <w:r w:rsidRPr="00860933">
        <w:rPr>
          <w:rFonts w:ascii="Garamond" w:hAnsi="Garamond"/>
          <w:b/>
          <w:sz w:val="28"/>
          <w:szCs w:val="28"/>
        </w:rPr>
        <w:t>.00</w:t>
      </w:r>
    </w:p>
    <w:p w14:paraId="2A1BA306" w14:textId="77777777" w:rsidR="002E4B35" w:rsidRDefault="002E4B35" w:rsidP="002E4B3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663A5">
        <w:rPr>
          <w:rFonts w:ascii="Times New Roman" w:hAnsi="Times New Roman" w:cs="Times New Roman"/>
          <w:b/>
          <w:i/>
          <w:sz w:val="28"/>
          <w:szCs w:val="28"/>
        </w:rPr>
        <w:t>Megnyitó</w:t>
      </w:r>
      <w:r w:rsidRPr="008663A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Dr.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Baracsi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Ágnes</w:t>
      </w:r>
    </w:p>
    <w:p w14:paraId="0149D874" w14:textId="77777777" w:rsidR="002E4B35" w:rsidRPr="00860933" w:rsidRDefault="002E4B35" w:rsidP="002E4B3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tanszékvezető főiskolai tanár</w:t>
      </w:r>
    </w:p>
    <w:p w14:paraId="09018142" w14:textId="77777777" w:rsidR="002E4B35" w:rsidRDefault="002E4B35" w:rsidP="002E4B35">
      <w:pPr>
        <w:rPr>
          <w:rFonts w:ascii="Times New Roman" w:hAnsi="Times New Roman" w:cs="Times New Roman"/>
          <w:sz w:val="24"/>
          <w:szCs w:val="24"/>
        </w:rPr>
      </w:pPr>
    </w:p>
    <w:p w14:paraId="19C86D6A" w14:textId="77777777" w:rsidR="002E4B35" w:rsidRPr="00860933" w:rsidRDefault="002E4B35" w:rsidP="002E4B35">
      <w:pPr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14</w:t>
      </w:r>
      <w:r w:rsidRPr="00860933">
        <w:rPr>
          <w:rFonts w:ascii="Garamond" w:hAnsi="Garamond" w:cs="Times New Roman"/>
          <w:b/>
          <w:sz w:val="28"/>
          <w:szCs w:val="28"/>
        </w:rPr>
        <w:t>.05</w:t>
      </w:r>
    </w:p>
    <w:p w14:paraId="391A2F79" w14:textId="77777777" w:rsidR="002E4B35" w:rsidRDefault="002E4B35" w:rsidP="002E4B3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60933">
        <w:rPr>
          <w:rFonts w:ascii="Times New Roman" w:hAnsi="Times New Roman" w:cs="Times New Roman"/>
          <w:b/>
          <w:i/>
          <w:sz w:val="28"/>
          <w:szCs w:val="28"/>
        </w:rPr>
        <w:t>Előadások</w:t>
      </w:r>
    </w:p>
    <w:p w14:paraId="3C9BFA61" w14:textId="77777777" w:rsidR="002E4B35" w:rsidRDefault="002E4B35" w:rsidP="002E4B3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860933">
        <w:rPr>
          <w:rFonts w:ascii="Times New Roman" w:hAnsi="Times New Roman" w:cs="Times New Roman"/>
          <w:b/>
          <w:i/>
          <w:sz w:val="28"/>
          <w:szCs w:val="28"/>
        </w:rPr>
        <w:t>D</w:t>
      </w:r>
      <w:r>
        <w:rPr>
          <w:rFonts w:ascii="Times New Roman" w:hAnsi="Times New Roman" w:cs="Times New Roman"/>
          <w:b/>
          <w:i/>
          <w:sz w:val="28"/>
          <w:szCs w:val="28"/>
        </w:rPr>
        <w:t>r. Kerülő Judit – Nyilas Orsolya:</w:t>
      </w:r>
      <w:r w:rsidRPr="008609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6E12D0F" w14:textId="77777777" w:rsidR="002E4B35" w:rsidRDefault="002E4B35" w:rsidP="002E4B3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C02E1">
        <w:rPr>
          <w:rFonts w:ascii="Times New Roman" w:hAnsi="Times New Roman" w:cs="Times New Roman"/>
          <w:b/>
          <w:i/>
          <w:sz w:val="28"/>
          <w:szCs w:val="28"/>
        </w:rPr>
        <w:t>Duális képzés, egy magyarországi kutatás eredményei alapján</w:t>
      </w:r>
    </w:p>
    <w:p w14:paraId="478A7FC6" w14:textId="77777777" w:rsidR="002E4B35" w:rsidRDefault="002E4B35" w:rsidP="002E4B35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754BB47" w14:textId="77777777" w:rsidR="002E4B35" w:rsidRDefault="002E4B35" w:rsidP="002E4B3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Dr.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Baracsi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Ágnes: </w:t>
      </w:r>
    </w:p>
    <w:p w14:paraId="78A15F4B" w14:textId="77777777" w:rsidR="002E4B35" w:rsidRDefault="002E4B35" w:rsidP="002E4B3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609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02E1">
        <w:rPr>
          <w:rFonts w:ascii="Times New Roman" w:hAnsi="Times New Roman" w:cs="Times New Roman"/>
          <w:b/>
          <w:i/>
          <w:sz w:val="28"/>
          <w:szCs w:val="28"/>
        </w:rPr>
        <w:t xml:space="preserve">Hallgatói reflexiók a </w:t>
      </w:r>
      <w:r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Pr="003C02E1">
        <w:rPr>
          <w:rFonts w:ascii="Times New Roman" w:hAnsi="Times New Roman" w:cs="Times New Roman"/>
          <w:b/>
          <w:i/>
          <w:sz w:val="28"/>
          <w:szCs w:val="28"/>
        </w:rPr>
        <w:t>Tanítsunk Magyarország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ért”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program  mentortáboráról</w:t>
      </w:r>
      <w:proofErr w:type="gramEnd"/>
    </w:p>
    <w:p w14:paraId="61D1AB8B" w14:textId="77777777" w:rsidR="002E4B35" w:rsidRDefault="002E4B35" w:rsidP="002E4B3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3AED188" w14:textId="77777777" w:rsidR="002E4B35" w:rsidRDefault="002E4B35" w:rsidP="002E4B3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Pr="003C02E1">
        <w:rPr>
          <w:rFonts w:ascii="Times New Roman" w:hAnsi="Times New Roman" w:cs="Times New Roman"/>
          <w:b/>
          <w:i/>
          <w:sz w:val="28"/>
          <w:szCs w:val="28"/>
        </w:rPr>
        <w:t>Harsányiné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dr.</w:t>
      </w:r>
      <w:r w:rsidRPr="003C02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C02E1">
        <w:rPr>
          <w:rFonts w:ascii="Times New Roman" w:hAnsi="Times New Roman" w:cs="Times New Roman"/>
          <w:b/>
          <w:i/>
          <w:sz w:val="28"/>
          <w:szCs w:val="28"/>
        </w:rPr>
        <w:t>Petneházi</w:t>
      </w:r>
      <w:proofErr w:type="spellEnd"/>
      <w:r w:rsidRPr="003C02E1">
        <w:rPr>
          <w:rFonts w:ascii="Times New Roman" w:hAnsi="Times New Roman" w:cs="Times New Roman"/>
          <w:b/>
          <w:i/>
          <w:sz w:val="28"/>
          <w:szCs w:val="28"/>
        </w:rPr>
        <w:t xml:space="preserve"> Ágnes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24A926AC" w14:textId="77777777" w:rsidR="002E4B35" w:rsidRDefault="002E4B35" w:rsidP="002E4B35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C02E1">
        <w:rPr>
          <w:rFonts w:ascii="Times New Roman" w:hAnsi="Times New Roman" w:cs="Times New Roman"/>
          <w:b/>
          <w:bCs/>
          <w:i/>
          <w:sz w:val="28"/>
          <w:szCs w:val="28"/>
        </w:rPr>
        <w:t>Hátrán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yos helyzetű tehetséges tanulók </w:t>
      </w:r>
      <w:r w:rsidRPr="003C02E1">
        <w:rPr>
          <w:rFonts w:ascii="Times New Roman" w:hAnsi="Times New Roman" w:cs="Times New Roman"/>
          <w:b/>
          <w:bCs/>
          <w:i/>
          <w:sz w:val="28"/>
          <w:szCs w:val="28"/>
        </w:rPr>
        <w:t>szociális-érzelmi intelligenciájának vizsgálata a társas háló tükrében</w:t>
      </w:r>
    </w:p>
    <w:p w14:paraId="083D6D47" w14:textId="77777777" w:rsidR="002E4B35" w:rsidRDefault="002E4B35" w:rsidP="002E4B35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795F9A3" w14:textId="77777777" w:rsidR="002E4B35" w:rsidRDefault="002E4B35" w:rsidP="002E4B35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Sztányi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>-Szekér Barbara:</w:t>
      </w:r>
    </w:p>
    <w:p w14:paraId="0F96A893" w14:textId="77777777" w:rsidR="002E4B35" w:rsidRPr="003C02E1" w:rsidRDefault="002E4B35" w:rsidP="002E4B3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A transznacionális családok kora </w:t>
      </w:r>
    </w:p>
    <w:p w14:paraId="21CDD862" w14:textId="77777777" w:rsidR="002E4B35" w:rsidRDefault="002E4B35" w:rsidP="002E4B35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0F2FE4A" w14:textId="77777777" w:rsidR="002E4B35" w:rsidRPr="00860933" w:rsidRDefault="002E4B35" w:rsidP="002E4B35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5126328" w14:textId="77777777" w:rsidR="002E4B35" w:rsidRDefault="002E4B35" w:rsidP="002E4B35">
      <w:pPr>
        <w:rPr>
          <w:b/>
          <w:i/>
          <w:sz w:val="28"/>
          <w:szCs w:val="28"/>
        </w:rPr>
      </w:pPr>
    </w:p>
    <w:p w14:paraId="1D72BC31" w14:textId="77777777" w:rsidR="002E4B35" w:rsidRDefault="002E4B35" w:rsidP="002E4B35">
      <w:pPr>
        <w:rPr>
          <w:b/>
          <w:i/>
          <w:sz w:val="28"/>
          <w:szCs w:val="28"/>
        </w:rPr>
      </w:pPr>
    </w:p>
    <w:p w14:paraId="55AA624A" w14:textId="77777777" w:rsidR="002E4B35" w:rsidRDefault="002E4B35" w:rsidP="002E4B35">
      <w:pPr>
        <w:rPr>
          <w:b/>
          <w:i/>
          <w:sz w:val="28"/>
          <w:szCs w:val="28"/>
        </w:rPr>
      </w:pPr>
    </w:p>
    <w:p w14:paraId="04899D75" w14:textId="77777777" w:rsidR="002E4B35" w:rsidRDefault="002E4B35" w:rsidP="002E4B35">
      <w:pPr>
        <w:rPr>
          <w:b/>
          <w:i/>
          <w:sz w:val="28"/>
          <w:szCs w:val="28"/>
        </w:rPr>
      </w:pPr>
    </w:p>
    <w:p w14:paraId="2E6A4C8C" w14:textId="77777777" w:rsidR="002E4B35" w:rsidRPr="003C02E1" w:rsidRDefault="002E4B35" w:rsidP="002E4B35">
      <w:pPr>
        <w:rPr>
          <w:rFonts w:ascii="Garamond" w:hAnsi="Garamond"/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C14939">
        <w:rPr>
          <w:rFonts w:ascii="Times New Roman" w:hAnsi="Times New Roman" w:cs="Times New Roman"/>
          <w:b/>
          <w:i/>
          <w:noProof/>
          <w:sz w:val="28"/>
          <w:szCs w:val="28"/>
          <w:lang w:eastAsia="hu-HU"/>
        </w:rPr>
        <w:drawing>
          <wp:inline distT="0" distB="0" distL="0" distR="0" wp14:anchorId="0D445E4D" wp14:editId="12E261E1">
            <wp:extent cx="2274881" cy="1270559"/>
            <wp:effectExtent l="0" t="0" r="0" b="6350"/>
            <wp:docPr id="6" name="Kép 6" descr="Képtalálat a következőre: „books picture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éptalálat a következőre: „books pictures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269" cy="129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775CB" w14:textId="77777777" w:rsidR="002E4B35" w:rsidRDefault="002E4B35" w:rsidP="002E4B3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</w:p>
    <w:p w14:paraId="1C3ECBE8" w14:textId="77777777" w:rsidR="002E4B35" w:rsidRPr="003C02E1" w:rsidRDefault="002E4B35" w:rsidP="002E4B3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</w:p>
    <w:p w14:paraId="302150FC" w14:textId="77777777" w:rsidR="002E4B35" w:rsidRDefault="002E4B35" w:rsidP="002E4B35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92C94E3" w14:textId="77777777" w:rsidR="002E4B35" w:rsidRDefault="002E4B35" w:rsidP="002E4B3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C14939">
        <w:rPr>
          <w:rFonts w:ascii="Times New Roman" w:hAnsi="Times New Roman" w:cs="Times New Roman"/>
          <w:b/>
          <w:i/>
          <w:noProof/>
          <w:sz w:val="28"/>
          <w:szCs w:val="28"/>
          <w:lang w:eastAsia="hu-HU"/>
        </w:rPr>
        <w:drawing>
          <wp:inline distT="0" distB="0" distL="0" distR="0" wp14:anchorId="11D1A72B" wp14:editId="3306D977">
            <wp:extent cx="2184057" cy="936632"/>
            <wp:effectExtent l="0" t="0" r="6985" b="0"/>
            <wp:docPr id="8" name="Kép 8" descr="Képtalálat a következőre: „universität hörsaal zeichnung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éptalálat a következőre: „universität hörsaal zeichnung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013" cy="94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88AEE" w14:textId="77777777" w:rsidR="002E4B35" w:rsidRDefault="002E4B35" w:rsidP="002E4B35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5D6845B" w14:textId="77777777" w:rsidR="002E4B35" w:rsidRDefault="002E4B35" w:rsidP="002E4B35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1A0843B" w14:textId="77777777" w:rsidR="002E4B35" w:rsidRPr="008C1399" w:rsidRDefault="002E4B35" w:rsidP="002E4B3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</w:t>
      </w:r>
      <w:r w:rsidRPr="00FF46DD">
        <w:rPr>
          <w:rFonts w:ascii="Times New Roman" w:hAnsi="Times New Roman" w:cs="Times New Roman"/>
          <w:b/>
          <w:i/>
          <w:noProof/>
          <w:sz w:val="28"/>
          <w:szCs w:val="28"/>
          <w:lang w:eastAsia="hu-HU"/>
        </w:rPr>
        <w:drawing>
          <wp:inline distT="0" distB="0" distL="0" distR="0" wp14:anchorId="28D17097" wp14:editId="05D919D7">
            <wp:extent cx="2654489" cy="1820928"/>
            <wp:effectExtent l="0" t="0" r="0" b="8255"/>
            <wp:docPr id="19" name="Kép 19" descr="Képtalálat a következőre: „science pictur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Képtalálat a következőre: „science picture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791" cy="183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14:paraId="3CDD7506" w14:textId="77777777" w:rsidR="002E4B35" w:rsidRDefault="002E4B35"/>
    <w:p w14:paraId="48B410A4" w14:textId="77777777" w:rsidR="00684E7D" w:rsidRDefault="00684E7D"/>
    <w:p w14:paraId="3EEF407D" w14:textId="77777777" w:rsidR="00684E7D" w:rsidRDefault="00684E7D"/>
    <w:p w14:paraId="7B89DE3D" w14:textId="77777777" w:rsidR="00684E7D" w:rsidRDefault="00684E7D"/>
    <w:p w14:paraId="731FBA66" w14:textId="77777777" w:rsidR="00684E7D" w:rsidRDefault="00684E7D"/>
    <w:sectPr w:rsidR="00684E7D" w:rsidSect="00684E7D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7D"/>
    <w:rsid w:val="0003374D"/>
    <w:rsid w:val="002E4B35"/>
    <w:rsid w:val="00390A81"/>
    <w:rsid w:val="00684E7D"/>
    <w:rsid w:val="009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BE00"/>
  <w15:chartTrackingRefBased/>
  <w15:docId w15:val="{868ABDBD-B664-4054-9831-CE12B603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Katalin Torkos</cp:lastModifiedBy>
  <cp:revision>2</cp:revision>
  <dcterms:created xsi:type="dcterms:W3CDTF">2022-01-14T09:00:00Z</dcterms:created>
  <dcterms:modified xsi:type="dcterms:W3CDTF">2022-01-14T09:00:00Z</dcterms:modified>
</cp:coreProperties>
</file>