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DDE3" w14:textId="77777777" w:rsidR="00C169D0" w:rsidRDefault="00E37527"/>
    <w:p w14:paraId="724D1D43" w14:textId="77777777" w:rsidR="00684E7D" w:rsidRDefault="00684E7D"/>
    <w:p w14:paraId="13687E57" w14:textId="77777777" w:rsidR="00684E7D" w:rsidRDefault="00684E7D"/>
    <w:p w14:paraId="2AC391C5" w14:textId="77777777" w:rsidR="00684E7D" w:rsidRDefault="00684E7D"/>
    <w:p w14:paraId="2BBBF4F4" w14:textId="77777777" w:rsidR="00684E7D" w:rsidRDefault="00684E7D"/>
    <w:p w14:paraId="64B10BEE" w14:textId="77777777" w:rsidR="00684E7D" w:rsidRDefault="00684E7D"/>
    <w:p w14:paraId="77239AC0" w14:textId="77777777" w:rsidR="00684E7D" w:rsidRDefault="00684E7D"/>
    <w:p w14:paraId="2BF4AA2B" w14:textId="77777777" w:rsidR="00684E7D" w:rsidRDefault="00684E7D"/>
    <w:p w14:paraId="6430F52E" w14:textId="77777777" w:rsidR="00684E7D" w:rsidRDefault="00684E7D"/>
    <w:p w14:paraId="453AE371" w14:textId="77777777" w:rsidR="00684E7D" w:rsidRDefault="00684E7D"/>
    <w:p w14:paraId="7F3437F2" w14:textId="77777777" w:rsidR="00684E7D" w:rsidRDefault="00684E7D"/>
    <w:p w14:paraId="11532D36" w14:textId="77777777" w:rsidR="00684E7D" w:rsidRDefault="00684E7D"/>
    <w:p w14:paraId="3EFA327B" w14:textId="77777777" w:rsidR="00684E7D" w:rsidRDefault="00684E7D"/>
    <w:p w14:paraId="1F6F6590" w14:textId="77777777" w:rsidR="00684E7D" w:rsidRDefault="00684E7D"/>
    <w:p w14:paraId="0F9806BA" w14:textId="77777777" w:rsidR="00684E7D" w:rsidRDefault="00684E7D"/>
    <w:p w14:paraId="5646D700" w14:textId="77777777" w:rsidR="00684E7D" w:rsidRDefault="00684E7D"/>
    <w:p w14:paraId="76B2F523" w14:textId="77777777" w:rsidR="00684E7D" w:rsidRDefault="00684E7D"/>
    <w:p w14:paraId="4A732D42" w14:textId="77777777" w:rsidR="00684E7D" w:rsidRDefault="00684E7D"/>
    <w:p w14:paraId="3F9C2C65" w14:textId="77777777" w:rsidR="00684E7D" w:rsidRDefault="00684E7D"/>
    <w:p w14:paraId="655FFC5A" w14:textId="77777777" w:rsidR="00684E7D" w:rsidRDefault="00684E7D"/>
    <w:p w14:paraId="2E60E47C" w14:textId="77777777" w:rsidR="00684E7D" w:rsidRDefault="00684E7D"/>
    <w:p w14:paraId="562A3014" w14:textId="77777777" w:rsidR="00684E7D" w:rsidRDefault="00684E7D"/>
    <w:p w14:paraId="2B835099" w14:textId="77777777" w:rsidR="00684E7D" w:rsidRDefault="00684E7D"/>
    <w:p w14:paraId="67B7D58C" w14:textId="77777777" w:rsidR="00684E7D" w:rsidRDefault="00684E7D"/>
    <w:p w14:paraId="12883F24" w14:textId="77777777" w:rsidR="00684E7D" w:rsidRDefault="00684E7D"/>
    <w:p w14:paraId="0FEB1568" w14:textId="77777777" w:rsidR="00684E7D" w:rsidRDefault="00684E7D"/>
    <w:p w14:paraId="48A0FBA4" w14:textId="77777777" w:rsidR="00684E7D" w:rsidRDefault="00684E7D"/>
    <w:p w14:paraId="62E299A5" w14:textId="77777777" w:rsidR="00684E7D" w:rsidRDefault="00684E7D"/>
    <w:p w14:paraId="2A2D2B54" w14:textId="77777777" w:rsidR="00684E7D" w:rsidRDefault="00684E7D"/>
    <w:p w14:paraId="21E40DEF" w14:textId="77777777" w:rsidR="00684E7D" w:rsidRDefault="00684E7D"/>
    <w:p w14:paraId="44F74A30" w14:textId="77777777" w:rsidR="00684E7D" w:rsidRDefault="00684E7D"/>
    <w:p w14:paraId="5DE5EE66" w14:textId="77777777" w:rsidR="00684E7D" w:rsidRDefault="00684E7D">
      <w:pPr>
        <w:rPr>
          <w:rFonts w:ascii="Times New Roman" w:hAnsi="Times New Roman" w:cs="Times New Roman"/>
          <w:b/>
          <w:sz w:val="28"/>
          <w:szCs w:val="28"/>
        </w:rPr>
      </w:pPr>
    </w:p>
    <w:p w14:paraId="58F7AC86" w14:textId="77777777" w:rsidR="00684E7D" w:rsidRDefault="00684E7D">
      <w:pPr>
        <w:rPr>
          <w:rFonts w:ascii="Times New Roman" w:hAnsi="Times New Roman" w:cs="Times New Roman"/>
          <w:b/>
          <w:sz w:val="28"/>
          <w:szCs w:val="28"/>
        </w:rPr>
      </w:pPr>
    </w:p>
    <w:p w14:paraId="30A278FB" w14:textId="77777777" w:rsidR="00684E7D" w:rsidRPr="00684E7D" w:rsidRDefault="00684E7D" w:rsidP="00684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E7D">
        <w:rPr>
          <w:rFonts w:ascii="Times New Roman" w:hAnsi="Times New Roman" w:cs="Times New Roman"/>
          <w:b/>
          <w:sz w:val="28"/>
          <w:szCs w:val="28"/>
        </w:rPr>
        <w:t>A Nyíregyházi Egyetem Alkalmazott Humántudományok Intézete</w:t>
      </w:r>
    </w:p>
    <w:p w14:paraId="64080907" w14:textId="77777777" w:rsidR="00684E7D" w:rsidRDefault="00684E7D"/>
    <w:p w14:paraId="234F3533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84E7D">
        <w:rPr>
          <w:rFonts w:ascii="Times New Roman" w:eastAsia="Calibri" w:hAnsi="Times New Roman" w:cs="Times New Roman"/>
          <w:sz w:val="32"/>
          <w:szCs w:val="32"/>
        </w:rPr>
        <w:t>TISZTELETTEL MEGHÍVJA</w:t>
      </w:r>
    </w:p>
    <w:p w14:paraId="30B8AF55" w14:textId="77777777" w:rsidR="00684E7D" w:rsidRDefault="00684E7D" w:rsidP="00684E7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84E7D">
        <w:rPr>
          <w:rFonts w:ascii="Times New Roman" w:eastAsia="Calibri" w:hAnsi="Times New Roman" w:cs="Times New Roman"/>
          <w:sz w:val="32"/>
          <w:szCs w:val="32"/>
        </w:rPr>
        <w:t xml:space="preserve">ÖNT  </w:t>
      </w:r>
    </w:p>
    <w:p w14:paraId="382B267F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84E7D">
        <w:rPr>
          <w:rFonts w:ascii="Times New Roman" w:eastAsia="Calibri" w:hAnsi="Times New Roman" w:cs="Times New Roman"/>
          <w:sz w:val="32"/>
          <w:szCs w:val="32"/>
        </w:rPr>
        <w:t xml:space="preserve">                  </w:t>
      </w:r>
    </w:p>
    <w:p w14:paraId="6A70AF13" w14:textId="77777777" w:rsidR="00684E7D" w:rsidRDefault="00684E7D" w:rsidP="00684E7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684E7D">
        <w:rPr>
          <w:rFonts w:ascii="Times New Roman" w:eastAsia="Calibri" w:hAnsi="Times New Roman" w:cs="Times New Roman"/>
          <w:b/>
          <w:i/>
          <w:sz w:val="40"/>
          <w:szCs w:val="40"/>
        </w:rPr>
        <w:t>Új kihívások a XXI. század pedagógusai előtt</w:t>
      </w:r>
    </w:p>
    <w:p w14:paraId="7FF95D0A" w14:textId="77777777" w:rsidR="00684E7D" w:rsidRDefault="00684E7D" w:rsidP="00684E7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</w:p>
    <w:p w14:paraId="1C73537A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E7D">
        <w:rPr>
          <w:rFonts w:ascii="Times New Roman" w:eastAsia="Calibri" w:hAnsi="Times New Roman" w:cs="Times New Roman"/>
          <w:sz w:val="28"/>
          <w:szCs w:val="28"/>
        </w:rPr>
        <w:t>című tudományos tanácskozására.</w:t>
      </w:r>
    </w:p>
    <w:p w14:paraId="0F563921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E7D">
        <w:rPr>
          <w:rFonts w:ascii="Times New Roman" w:eastAsia="Calibri" w:hAnsi="Times New Roman" w:cs="Times New Roman"/>
          <w:b/>
          <w:sz w:val="28"/>
          <w:szCs w:val="28"/>
        </w:rPr>
        <w:t>A rendezvény időpontja és helyszíne</w:t>
      </w:r>
      <w:r w:rsidRPr="00684E7D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9DA573D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2018</w:t>
      </w:r>
      <w:r w:rsidRPr="00684E7D">
        <w:rPr>
          <w:rFonts w:ascii="Times New Roman" w:eastAsia="Calibri" w:hAnsi="Times New Roman" w:cs="Times New Roman"/>
          <w:sz w:val="28"/>
          <w:szCs w:val="28"/>
        </w:rPr>
        <w:t xml:space="preserve">. november </w:t>
      </w:r>
      <w:r>
        <w:rPr>
          <w:rFonts w:ascii="Times New Roman" w:eastAsia="Calibri" w:hAnsi="Times New Roman" w:cs="Times New Roman"/>
          <w:sz w:val="28"/>
          <w:szCs w:val="28"/>
        </w:rPr>
        <w:t>20.  13</w:t>
      </w:r>
      <w:r w:rsidRPr="00684E7D">
        <w:rPr>
          <w:rFonts w:ascii="Times New Roman" w:eastAsia="Calibri" w:hAnsi="Times New Roman" w:cs="Times New Roman"/>
          <w:sz w:val="28"/>
          <w:szCs w:val="28"/>
        </w:rPr>
        <w:t xml:space="preserve"> óra,</w:t>
      </w:r>
    </w:p>
    <w:p w14:paraId="4851BE77" w14:textId="77777777" w:rsidR="00684E7D" w:rsidRPr="00684E7D" w:rsidRDefault="00684E7D" w:rsidP="00684E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B épület, fszt. 85-ös terem</w:t>
      </w:r>
    </w:p>
    <w:p w14:paraId="0304A616" w14:textId="77777777" w:rsidR="00684E7D" w:rsidRDefault="00684E7D"/>
    <w:p w14:paraId="64645F13" w14:textId="77777777" w:rsidR="00684E7D" w:rsidRDefault="00684E7D"/>
    <w:p w14:paraId="79A047E0" w14:textId="77777777" w:rsidR="00684E7D" w:rsidRDefault="00684E7D"/>
    <w:p w14:paraId="14F24368" w14:textId="3BEDAB1C" w:rsidR="00684E7D" w:rsidRDefault="00684E7D"/>
    <w:p w14:paraId="27CA2BD6" w14:textId="12008258" w:rsidR="00E37527" w:rsidRDefault="00E37527"/>
    <w:p w14:paraId="38951607" w14:textId="4A7ADCE4" w:rsidR="00E37527" w:rsidRDefault="00E37527"/>
    <w:p w14:paraId="6678E234" w14:textId="468ADAC1" w:rsidR="00E37527" w:rsidRDefault="00E37527"/>
    <w:p w14:paraId="57F6ED3D" w14:textId="36F80FCF" w:rsidR="00E37527" w:rsidRDefault="00E37527"/>
    <w:p w14:paraId="65833916" w14:textId="7631E65E" w:rsidR="00E37527" w:rsidRDefault="00E37527"/>
    <w:p w14:paraId="735F9B22" w14:textId="35CF5246" w:rsidR="00E37527" w:rsidRDefault="00E37527"/>
    <w:p w14:paraId="6D94290F" w14:textId="67F81849" w:rsidR="00E37527" w:rsidRDefault="00E37527"/>
    <w:p w14:paraId="33C8A1D4" w14:textId="32F51EC7" w:rsidR="00E37527" w:rsidRDefault="00E37527"/>
    <w:p w14:paraId="29F73C90" w14:textId="77777777" w:rsidR="00E37527" w:rsidRDefault="00E37527" w:rsidP="00E37527">
      <w:r>
        <w:rPr>
          <w:rFonts w:ascii="Times New Roman" w:hAnsi="Times New Roman" w:cs="Times New Roman"/>
          <w:b/>
          <w:i/>
          <w:noProof/>
          <w:sz w:val="24"/>
          <w:szCs w:val="24"/>
          <w:lang w:eastAsia="hu-HU"/>
        </w:rPr>
        <w:lastRenderedPageBreak/>
        <w:drawing>
          <wp:inline distT="0" distB="0" distL="0" distR="0" wp14:anchorId="570A30FF" wp14:editId="3D068220">
            <wp:extent cx="2655570" cy="135499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54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0CDB16CA" w14:textId="77777777" w:rsidR="00E37527" w:rsidRDefault="00E37527" w:rsidP="00E37527"/>
    <w:p w14:paraId="4C060462" w14:textId="77777777" w:rsidR="00E37527" w:rsidRPr="00860933" w:rsidRDefault="00E37527" w:rsidP="00E37527">
      <w:pPr>
        <w:rPr>
          <w:rFonts w:ascii="Garamond" w:hAnsi="Garamond"/>
          <w:b/>
          <w:sz w:val="28"/>
          <w:szCs w:val="28"/>
        </w:rPr>
      </w:pPr>
      <w:r w:rsidRPr="00860933">
        <w:rPr>
          <w:rFonts w:ascii="Garamond" w:hAnsi="Garamond"/>
          <w:b/>
          <w:sz w:val="28"/>
          <w:szCs w:val="28"/>
        </w:rPr>
        <w:t>13.00</w:t>
      </w:r>
    </w:p>
    <w:p w14:paraId="1DE30041" w14:textId="77777777" w:rsidR="00E37527" w:rsidRPr="00860933" w:rsidRDefault="00E37527" w:rsidP="00E375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63A5">
        <w:rPr>
          <w:rFonts w:ascii="Times New Roman" w:hAnsi="Times New Roman" w:cs="Times New Roman"/>
          <w:b/>
          <w:i/>
          <w:sz w:val="28"/>
          <w:szCs w:val="28"/>
        </w:rPr>
        <w:t>Megnyitó</w:t>
      </w:r>
      <w:r w:rsidRPr="008663A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933">
        <w:rPr>
          <w:rFonts w:ascii="Times New Roman" w:hAnsi="Times New Roman" w:cs="Times New Roman"/>
          <w:b/>
          <w:i/>
          <w:sz w:val="28"/>
          <w:szCs w:val="28"/>
        </w:rPr>
        <w:t>Dr. Márton Sára</w:t>
      </w:r>
    </w:p>
    <w:p w14:paraId="288D74EA" w14:textId="77777777" w:rsidR="00E37527" w:rsidRPr="00860933" w:rsidRDefault="00E37527" w:rsidP="00E375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0933">
        <w:rPr>
          <w:rFonts w:ascii="Times New Roman" w:hAnsi="Times New Roman" w:cs="Times New Roman"/>
          <w:b/>
          <w:i/>
          <w:sz w:val="24"/>
          <w:szCs w:val="24"/>
        </w:rPr>
        <w:t>intézetigazgató főiskolai tanár</w:t>
      </w:r>
    </w:p>
    <w:p w14:paraId="55CAEA6E" w14:textId="77777777" w:rsidR="00E37527" w:rsidRDefault="00E37527" w:rsidP="00E37527">
      <w:pPr>
        <w:rPr>
          <w:rFonts w:ascii="Times New Roman" w:hAnsi="Times New Roman" w:cs="Times New Roman"/>
          <w:sz w:val="24"/>
          <w:szCs w:val="24"/>
        </w:rPr>
      </w:pPr>
    </w:p>
    <w:p w14:paraId="64906B5B" w14:textId="77777777" w:rsidR="00E37527" w:rsidRPr="00860933" w:rsidRDefault="00E37527" w:rsidP="00E37527">
      <w:pPr>
        <w:rPr>
          <w:rFonts w:ascii="Garamond" w:hAnsi="Garamond" w:cs="Times New Roman"/>
          <w:b/>
          <w:sz w:val="28"/>
          <w:szCs w:val="28"/>
        </w:rPr>
      </w:pPr>
      <w:r w:rsidRPr="00860933">
        <w:rPr>
          <w:rFonts w:ascii="Garamond" w:hAnsi="Garamond" w:cs="Times New Roman"/>
          <w:b/>
          <w:sz w:val="28"/>
          <w:szCs w:val="28"/>
        </w:rPr>
        <w:t>13.05</w:t>
      </w:r>
    </w:p>
    <w:p w14:paraId="13736365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0933">
        <w:rPr>
          <w:rFonts w:ascii="Times New Roman" w:hAnsi="Times New Roman" w:cs="Times New Roman"/>
          <w:b/>
          <w:i/>
          <w:sz w:val="28"/>
          <w:szCs w:val="28"/>
        </w:rPr>
        <w:t>Előadások</w:t>
      </w:r>
    </w:p>
    <w:p w14:paraId="4CB8CB4B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860933">
        <w:rPr>
          <w:rFonts w:ascii="Times New Roman" w:hAnsi="Times New Roman" w:cs="Times New Roman"/>
          <w:b/>
          <w:i/>
          <w:sz w:val="28"/>
          <w:szCs w:val="28"/>
        </w:rPr>
        <w:t xml:space="preserve">Dr. Kerülő Judit főiskolai tanár: </w:t>
      </w:r>
    </w:p>
    <w:p w14:paraId="685BDF86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0933">
        <w:rPr>
          <w:rFonts w:ascii="Times New Roman" w:hAnsi="Times New Roman" w:cs="Times New Roman"/>
          <w:b/>
          <w:i/>
          <w:sz w:val="28"/>
          <w:szCs w:val="28"/>
        </w:rPr>
        <w:t>A felsőoktatás hozzáadott értéke</w:t>
      </w:r>
    </w:p>
    <w:p w14:paraId="279B0B5F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2100060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Jánvári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Miriam tanársegéd:</w:t>
      </w:r>
    </w:p>
    <w:p w14:paraId="3AEB1394" w14:textId="77777777" w:rsidR="00E37527" w:rsidRDefault="00E37527" w:rsidP="00E375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0933">
        <w:rPr>
          <w:rFonts w:ascii="Times New Roman" w:hAnsi="Times New Roman" w:cs="Times New Roman"/>
          <w:b/>
          <w:i/>
          <w:sz w:val="28"/>
          <w:szCs w:val="28"/>
        </w:rPr>
        <w:t xml:space="preserve">Egy különleges háttértényező vizsgálata a felsőoktatási csalások kapcsán </w:t>
      </w:r>
    </w:p>
    <w:p w14:paraId="675AF127" w14:textId="77777777" w:rsidR="00E37527" w:rsidRDefault="00E37527" w:rsidP="00E375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6E25497" w14:textId="77777777" w:rsidR="00E37527" w:rsidRDefault="00E37527" w:rsidP="00E375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Dr.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Drabancz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Róbert főiskolai docens:</w:t>
      </w:r>
    </w:p>
    <w:p w14:paraId="53D3DC27" w14:textId="77777777" w:rsidR="00E37527" w:rsidRDefault="00E37527" w:rsidP="00E3752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Mozgókép és tanulás</w:t>
      </w:r>
      <w:r w:rsidRPr="0086093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1B19FF6" w14:textId="77777777" w:rsidR="00E37527" w:rsidRPr="00860933" w:rsidRDefault="00E37527" w:rsidP="00E375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1399">
        <w:rPr>
          <w:rFonts w:ascii="Times New Roman" w:hAnsi="Times New Roman" w:cs="Times New Roman"/>
          <w:b/>
          <w:i/>
          <w:sz w:val="24"/>
          <w:szCs w:val="24"/>
        </w:rPr>
        <w:t>(A kultúraközvetítés új konstrukciója a művészmozik tükrében)</w:t>
      </w:r>
    </w:p>
    <w:p w14:paraId="1652410A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C95D79A" w14:textId="77777777" w:rsidR="00E37527" w:rsidRPr="00860933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14.00: Kávészünet </w:t>
      </w:r>
    </w:p>
    <w:p w14:paraId="4B7D1DEA" w14:textId="77777777" w:rsidR="00E37527" w:rsidRDefault="00E37527" w:rsidP="00E37527">
      <w:pPr>
        <w:rPr>
          <w:b/>
          <w:i/>
          <w:sz w:val="28"/>
          <w:szCs w:val="28"/>
        </w:rPr>
      </w:pPr>
    </w:p>
    <w:p w14:paraId="19F1744D" w14:textId="77777777" w:rsidR="00E37527" w:rsidRDefault="00E37527" w:rsidP="00E37527">
      <w:pPr>
        <w:rPr>
          <w:b/>
          <w:i/>
          <w:sz w:val="28"/>
          <w:szCs w:val="28"/>
        </w:rPr>
      </w:pPr>
    </w:p>
    <w:p w14:paraId="5F075CBA" w14:textId="77777777" w:rsidR="00E37527" w:rsidRDefault="00E37527" w:rsidP="00E37527">
      <w:pPr>
        <w:rPr>
          <w:b/>
          <w:i/>
          <w:sz w:val="28"/>
          <w:szCs w:val="28"/>
        </w:rPr>
      </w:pPr>
    </w:p>
    <w:p w14:paraId="387D3299" w14:textId="77777777" w:rsidR="00E37527" w:rsidRDefault="00E37527" w:rsidP="00E37527">
      <w:pPr>
        <w:rPr>
          <w:b/>
          <w:i/>
          <w:sz w:val="28"/>
          <w:szCs w:val="28"/>
        </w:rPr>
      </w:pPr>
    </w:p>
    <w:p w14:paraId="360AE80E" w14:textId="77777777" w:rsidR="00E37527" w:rsidRDefault="00E37527" w:rsidP="00E37527">
      <w:pPr>
        <w:rPr>
          <w:rFonts w:ascii="Garamond" w:hAnsi="Garamond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8C1399">
        <w:rPr>
          <w:rFonts w:ascii="Garamond" w:hAnsi="Garamond"/>
          <w:b/>
          <w:sz w:val="28"/>
          <w:szCs w:val="28"/>
        </w:rPr>
        <w:t>14.10</w:t>
      </w:r>
    </w:p>
    <w:p w14:paraId="5B753E12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</w:t>
      </w:r>
      <w:r w:rsidRPr="008C1399">
        <w:rPr>
          <w:rFonts w:ascii="Times New Roman" w:hAnsi="Times New Roman" w:cs="Times New Roman"/>
          <w:b/>
          <w:i/>
          <w:sz w:val="28"/>
          <w:szCs w:val="28"/>
        </w:rPr>
        <w:t>Előadások</w:t>
      </w:r>
    </w:p>
    <w:p w14:paraId="3BDB2257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4. Barkó Mária tanársegéd:</w:t>
      </w:r>
    </w:p>
    <w:p w14:paraId="60C1295D" w14:textId="77777777" w:rsidR="00E37527" w:rsidRDefault="00E37527" w:rsidP="00E37527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 w:rsidRPr="008C1399">
        <w:rPr>
          <w:rFonts w:ascii="Times New Roman" w:hAnsi="Times New Roman" w:cs="Times New Roman"/>
          <w:b/>
          <w:i/>
          <w:sz w:val="28"/>
          <w:szCs w:val="28"/>
        </w:rPr>
        <w:t xml:space="preserve">A művészi reklámok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8C1399">
        <w:rPr>
          <w:rFonts w:ascii="Times New Roman" w:hAnsi="Times New Roman" w:cs="Times New Roman"/>
          <w:b/>
          <w:i/>
          <w:sz w:val="28"/>
          <w:szCs w:val="28"/>
        </w:rPr>
        <w:t>hatásosságának vizsgálata</w:t>
      </w:r>
    </w:p>
    <w:p w14:paraId="6D5CB2BE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18421AB0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5. Körei László mb. oktató:</w:t>
      </w:r>
    </w:p>
    <w:p w14:paraId="3B068890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Gutenberg kontra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Zuckerberg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4B1BFC0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215EE82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6. Nyilas Orsolya tanársegéd:</w:t>
      </w:r>
    </w:p>
    <w:p w14:paraId="0E6BCF31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Élet a Facebookon túl</w:t>
      </w:r>
    </w:p>
    <w:p w14:paraId="58F835BC" w14:textId="77777777" w:rsidR="00E37527" w:rsidRDefault="00E37527" w:rsidP="00E37527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 w:rsidRPr="008C13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1399">
        <w:rPr>
          <w:rFonts w:ascii="Times New Roman" w:hAnsi="Times New Roman" w:cs="Times New Roman"/>
          <w:b/>
          <w:i/>
          <w:sz w:val="24"/>
          <w:szCs w:val="24"/>
        </w:rPr>
        <w:t>(Közösség és művelődés Mátészalkán)</w:t>
      </w:r>
    </w:p>
    <w:p w14:paraId="45324A35" w14:textId="77777777" w:rsidR="00E37527" w:rsidRDefault="00E37527" w:rsidP="00E3752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14:paraId="3555B616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7.  Harsányiné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Petneházi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C1399">
        <w:rPr>
          <w:rFonts w:ascii="Times New Roman" w:hAnsi="Times New Roman" w:cs="Times New Roman"/>
          <w:b/>
          <w:i/>
          <w:sz w:val="28"/>
          <w:szCs w:val="28"/>
        </w:rPr>
        <w:t>Ágnes</w:t>
      </w:r>
    </w:p>
    <w:p w14:paraId="343733DF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8C1399">
        <w:rPr>
          <w:rFonts w:ascii="Times New Roman" w:hAnsi="Times New Roman" w:cs="Times New Roman"/>
          <w:b/>
          <w:i/>
          <w:sz w:val="28"/>
          <w:szCs w:val="28"/>
        </w:rPr>
        <w:t xml:space="preserve"> adjunktus:</w:t>
      </w:r>
    </w:p>
    <w:p w14:paraId="44CDCF99" w14:textId="77777777" w:rsidR="00E37527" w:rsidRPr="0046207F" w:rsidRDefault="00E37527" w:rsidP="00E37527">
      <w:pPr>
        <w:ind w:left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Az Arany János </w:t>
      </w:r>
      <w:r w:rsidRPr="0046207F">
        <w:rPr>
          <w:rFonts w:ascii="Times New Roman" w:hAnsi="Times New Roman" w:cs="Times New Roman"/>
          <w:b/>
          <w:i/>
          <w:sz w:val="28"/>
          <w:szCs w:val="28"/>
        </w:rPr>
        <w:t>Tehetséggondozó Programban tanuló fiatalok jövőre irányuló aspirációi</w:t>
      </w:r>
    </w:p>
    <w:p w14:paraId="26A1F567" w14:textId="77777777" w:rsidR="00E37527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E503B93" w14:textId="77777777" w:rsidR="00E37527" w:rsidRPr="008C1399" w:rsidRDefault="00E37527" w:rsidP="00E3752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46207F">
        <w:rPr>
          <w:rFonts w:ascii="Times New Roman" w:hAnsi="Times New Roman" w:cs="Times New Roman"/>
          <w:b/>
          <w:i/>
          <w:noProof/>
          <w:sz w:val="28"/>
          <w:szCs w:val="28"/>
          <w:lang w:eastAsia="hu-HU"/>
        </w:rPr>
        <w:drawing>
          <wp:inline distT="0" distB="0" distL="0" distR="0" wp14:anchorId="3DBAD726" wp14:editId="43DC9842">
            <wp:extent cx="2171081" cy="1616782"/>
            <wp:effectExtent l="0" t="0" r="635" b="2540"/>
            <wp:docPr id="2" name="Kép 2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81" cy="162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A8D31" w14:textId="77777777" w:rsidR="00E37527" w:rsidRDefault="00E37527"/>
    <w:p w14:paraId="2D1096F8" w14:textId="77777777" w:rsidR="00684E7D" w:rsidRDefault="00684E7D"/>
    <w:p w14:paraId="707C65AF" w14:textId="77777777" w:rsidR="00684E7D" w:rsidRDefault="00684E7D"/>
    <w:sectPr w:rsidR="00684E7D" w:rsidSect="00684E7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7D"/>
    <w:rsid w:val="0003374D"/>
    <w:rsid w:val="00390A81"/>
    <w:rsid w:val="00653B67"/>
    <w:rsid w:val="00684E7D"/>
    <w:rsid w:val="00E3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13D2"/>
  <w15:chartTrackingRefBased/>
  <w15:docId w15:val="{868ABDBD-B664-4054-9831-CE12B603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Katalin Torkos</cp:lastModifiedBy>
  <cp:revision>2</cp:revision>
  <dcterms:created xsi:type="dcterms:W3CDTF">2022-01-14T09:02:00Z</dcterms:created>
  <dcterms:modified xsi:type="dcterms:W3CDTF">2022-01-14T09:02:00Z</dcterms:modified>
</cp:coreProperties>
</file>